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47" w:rsidRPr="000F449F" w:rsidRDefault="00C64047" w:rsidP="00995809">
      <w:pPr>
        <w:pStyle w:val="a8"/>
        <w:numPr>
          <w:ilvl w:val="0"/>
          <w:numId w:val="2"/>
        </w:numPr>
        <w:spacing w:line="370" w:lineRule="exact"/>
        <w:ind w:leftChars="0" w:left="510" w:hanging="510"/>
        <w:rPr>
          <w:rFonts w:ascii="標楷體" w:hAnsi="標楷體"/>
          <w:szCs w:val="28"/>
        </w:rPr>
      </w:pPr>
      <w:r w:rsidRPr="00995809">
        <w:rPr>
          <w:rFonts w:ascii="標楷體" w:hAnsi="標楷體" w:hint="eastAsia"/>
          <w:szCs w:val="28"/>
        </w:rPr>
        <w:t>行政院環境保護署於106年修正</w:t>
      </w:r>
      <w:r w:rsidR="00995809" w:rsidRPr="00995809">
        <w:rPr>
          <w:rFonts w:ascii="標楷體" w:hAnsi="標楷體" w:hint="eastAsia"/>
          <w:szCs w:val="28"/>
        </w:rPr>
        <w:t>「</w:t>
      </w:r>
      <w:r w:rsidRPr="00995809">
        <w:rPr>
          <w:rFonts w:ascii="標楷體" w:hAnsi="標楷體" w:hint="eastAsia"/>
          <w:szCs w:val="28"/>
        </w:rPr>
        <w:t>廢棄物清理法</w:t>
      </w:r>
      <w:r w:rsidR="00995809" w:rsidRPr="00995809">
        <w:rPr>
          <w:rFonts w:ascii="標楷體" w:hAnsi="標楷體" w:hint="eastAsia"/>
          <w:szCs w:val="28"/>
        </w:rPr>
        <w:t>」</w:t>
      </w:r>
      <w:r w:rsidRPr="00995809">
        <w:rPr>
          <w:rFonts w:ascii="標楷體" w:hAnsi="標楷體" w:hint="eastAsia"/>
          <w:szCs w:val="28"/>
        </w:rPr>
        <w:t>，將工業區員工生活所產生之廢棄物歸類為一般廢棄物，並為降低垃圾焚化爐末端處理壓力，達成零廢棄、循環經濟之目標，擬定「工業區員工生活垃圾隨袋徵收推動計畫」。</w:t>
      </w:r>
      <w:proofErr w:type="gramStart"/>
      <w:r w:rsidR="00995809" w:rsidRPr="00A87243">
        <w:rPr>
          <w:rFonts w:ascii="標楷體" w:hAnsi="標楷體" w:hint="eastAsia"/>
          <w:b/>
          <w:szCs w:val="28"/>
        </w:rPr>
        <w:t>（</w:t>
      </w:r>
      <w:proofErr w:type="gramEnd"/>
      <w:r w:rsidR="00995809" w:rsidRPr="00A87243">
        <w:rPr>
          <w:rFonts w:ascii="標楷體" w:hAnsi="標楷體" w:hint="eastAsia"/>
          <w:b/>
          <w:szCs w:val="28"/>
        </w:rPr>
        <w:t>廠商購買環保局｢專用垃圾袋」，由環保局垃圾車至工業區定點隨袋徵收工業區員工生活垃圾）</w:t>
      </w:r>
      <w:r w:rsidR="00A87243" w:rsidRPr="00A87243">
        <w:rPr>
          <w:rFonts w:ascii="標楷體" w:hAnsi="標楷體" w:hint="eastAsia"/>
          <w:b/>
          <w:szCs w:val="28"/>
        </w:rPr>
        <w:t>。</w:t>
      </w:r>
    </w:p>
    <w:p w:rsidR="000F449F" w:rsidRPr="000F449F" w:rsidRDefault="000F449F" w:rsidP="000F449F">
      <w:pPr>
        <w:pStyle w:val="Default"/>
        <w:numPr>
          <w:ilvl w:val="0"/>
          <w:numId w:val="2"/>
        </w:numPr>
        <w:ind w:left="510" w:hanging="510"/>
        <w:rPr>
          <w:rFonts w:hAnsi="標楷體"/>
          <w:sz w:val="28"/>
          <w:szCs w:val="28"/>
        </w:rPr>
      </w:pPr>
      <w:r w:rsidRPr="000F449F">
        <w:rPr>
          <w:rFonts w:hAnsi="標楷體" w:hint="eastAsia"/>
          <w:sz w:val="28"/>
          <w:szCs w:val="28"/>
        </w:rPr>
        <w:t>工業區</w:t>
      </w:r>
      <w:r>
        <w:rPr>
          <w:rFonts w:hAnsi="標楷體" w:hint="eastAsia"/>
          <w:sz w:val="28"/>
          <w:szCs w:val="28"/>
        </w:rPr>
        <w:t>廠商</w:t>
      </w:r>
      <w:r w:rsidRPr="000F449F">
        <w:rPr>
          <w:rFonts w:hAnsi="標楷體" w:hint="eastAsia"/>
          <w:sz w:val="28"/>
          <w:szCs w:val="28"/>
        </w:rPr>
        <w:t>達</w:t>
      </w:r>
      <w:r w:rsidRPr="007142B1">
        <w:rPr>
          <w:rFonts w:hAnsi="標楷體" w:cs="Times New Roman"/>
          <w:b/>
          <w:sz w:val="28"/>
          <w:szCs w:val="28"/>
        </w:rPr>
        <w:t>30%</w:t>
      </w:r>
      <w:r w:rsidRPr="007142B1">
        <w:rPr>
          <w:rFonts w:hAnsi="標楷體" w:hint="eastAsia"/>
          <w:b/>
          <w:sz w:val="28"/>
          <w:szCs w:val="28"/>
        </w:rPr>
        <w:t>以上</w:t>
      </w:r>
      <w:r w:rsidRPr="000F449F">
        <w:rPr>
          <w:rFonts w:hAnsi="標楷體" w:hint="eastAsia"/>
          <w:sz w:val="28"/>
          <w:szCs w:val="28"/>
        </w:rPr>
        <w:t>有意願者，</w:t>
      </w:r>
      <w:r>
        <w:rPr>
          <w:rFonts w:hAnsi="標楷體" w:hint="eastAsia"/>
          <w:sz w:val="28"/>
          <w:szCs w:val="28"/>
        </w:rPr>
        <w:t>推動計畫方能啟動。</w:t>
      </w:r>
    </w:p>
    <w:p w:rsidR="00FF33EB" w:rsidRPr="008B1A3A" w:rsidRDefault="00FF33EB" w:rsidP="00995809">
      <w:pPr>
        <w:pStyle w:val="a8"/>
        <w:numPr>
          <w:ilvl w:val="0"/>
          <w:numId w:val="2"/>
        </w:numPr>
        <w:spacing w:line="370" w:lineRule="exact"/>
        <w:ind w:leftChars="0" w:left="510" w:hanging="510"/>
        <w:rPr>
          <w:rFonts w:ascii="標楷體" w:hAnsi="標楷體"/>
          <w:color w:val="auto"/>
          <w:szCs w:val="28"/>
        </w:rPr>
      </w:pPr>
      <w:r w:rsidRPr="00995809">
        <w:rPr>
          <w:rFonts w:ascii="標楷體" w:hAnsi="標楷體" w:hint="eastAsia"/>
          <w:szCs w:val="28"/>
        </w:rPr>
        <w:t>為提供更貼近廠商需求之服務，並了解廠商</w:t>
      </w:r>
      <w:r w:rsidR="00995809" w:rsidRPr="00995809">
        <w:rPr>
          <w:rFonts w:ascii="標楷體" w:hAnsi="標楷體" w:hint="eastAsia"/>
          <w:szCs w:val="28"/>
        </w:rPr>
        <w:t>參加</w:t>
      </w:r>
      <w:r w:rsidRPr="00995809">
        <w:rPr>
          <w:rFonts w:ascii="標楷體" w:hAnsi="標楷體" w:hint="eastAsia"/>
          <w:szCs w:val="28"/>
        </w:rPr>
        <w:t>意願，煩請撥冗填寫</w:t>
      </w:r>
      <w:r w:rsidR="00C64047" w:rsidRPr="00995809">
        <w:rPr>
          <w:rFonts w:ascii="標楷體" w:hAnsi="標楷體" w:hint="eastAsia"/>
          <w:szCs w:val="28"/>
        </w:rPr>
        <w:t>本調查表，並請於</w:t>
      </w:r>
      <w:r w:rsidR="00C64047" w:rsidRPr="00113034">
        <w:rPr>
          <w:rFonts w:ascii="標楷體" w:hAnsi="標楷體" w:hint="eastAsia"/>
          <w:szCs w:val="28"/>
          <w:highlight w:val="yellow"/>
        </w:rPr>
        <w:t>1</w:t>
      </w:r>
      <w:r w:rsidR="00C64047" w:rsidRPr="00113034">
        <w:rPr>
          <w:rFonts w:ascii="標楷體" w:hAnsi="標楷體"/>
          <w:szCs w:val="28"/>
          <w:highlight w:val="yellow"/>
        </w:rPr>
        <w:t>10</w:t>
      </w:r>
      <w:r w:rsidR="00C64047" w:rsidRPr="00113034">
        <w:rPr>
          <w:rFonts w:ascii="標楷體" w:hAnsi="標楷體" w:hint="eastAsia"/>
          <w:szCs w:val="28"/>
          <w:highlight w:val="yellow"/>
        </w:rPr>
        <w:t>年1</w:t>
      </w:r>
      <w:r w:rsidR="00C64047" w:rsidRPr="00113034">
        <w:rPr>
          <w:rFonts w:ascii="標楷體" w:hAnsi="標楷體"/>
          <w:szCs w:val="28"/>
          <w:highlight w:val="yellow"/>
        </w:rPr>
        <w:t>2</w:t>
      </w:r>
      <w:r w:rsidR="00C64047" w:rsidRPr="00113034">
        <w:rPr>
          <w:rFonts w:ascii="標楷體" w:hAnsi="標楷體" w:hint="eastAsia"/>
          <w:szCs w:val="28"/>
          <w:highlight w:val="yellow"/>
        </w:rPr>
        <w:t>月</w:t>
      </w:r>
      <w:r w:rsidR="008B1A3A" w:rsidRPr="00113034">
        <w:rPr>
          <w:rFonts w:ascii="標楷體" w:hAnsi="標楷體" w:hint="eastAsia"/>
          <w:color w:val="auto"/>
          <w:szCs w:val="28"/>
          <w:highlight w:val="yellow"/>
        </w:rPr>
        <w:t>7</w:t>
      </w:r>
      <w:r w:rsidR="00C64047" w:rsidRPr="00113034">
        <w:rPr>
          <w:rFonts w:ascii="標楷體" w:hAnsi="標楷體" w:hint="eastAsia"/>
          <w:color w:val="auto"/>
          <w:szCs w:val="28"/>
          <w:highlight w:val="yellow"/>
        </w:rPr>
        <w:t>日</w:t>
      </w:r>
      <w:r w:rsidR="007142B1" w:rsidRPr="00113034">
        <w:rPr>
          <w:rFonts w:ascii="標楷體" w:hAnsi="標楷體" w:hint="eastAsia"/>
          <w:color w:val="auto"/>
          <w:szCs w:val="28"/>
          <w:highlight w:val="yellow"/>
        </w:rPr>
        <w:t>(</w:t>
      </w:r>
      <w:r w:rsidR="008B1A3A" w:rsidRPr="00113034">
        <w:rPr>
          <w:rFonts w:ascii="標楷體" w:hAnsi="標楷體" w:hint="eastAsia"/>
          <w:color w:val="auto"/>
          <w:szCs w:val="28"/>
          <w:highlight w:val="yellow"/>
        </w:rPr>
        <w:t>二</w:t>
      </w:r>
      <w:r w:rsidR="007142B1" w:rsidRPr="00113034">
        <w:rPr>
          <w:rFonts w:ascii="標楷體" w:hAnsi="標楷體" w:hint="eastAsia"/>
          <w:color w:val="auto"/>
          <w:szCs w:val="28"/>
          <w:highlight w:val="yellow"/>
        </w:rPr>
        <w:t>)</w:t>
      </w:r>
      <w:r w:rsidR="00C64047" w:rsidRPr="00113034">
        <w:rPr>
          <w:rFonts w:ascii="標楷體" w:hAnsi="標楷體" w:hint="eastAsia"/>
          <w:color w:val="auto"/>
          <w:szCs w:val="28"/>
          <w:highlight w:val="yellow"/>
        </w:rPr>
        <w:t>前回覆</w:t>
      </w:r>
      <w:r w:rsidRPr="008B1A3A">
        <w:rPr>
          <w:rFonts w:ascii="標楷體" w:hAnsi="標楷體" w:hint="eastAsia"/>
          <w:color w:val="auto"/>
          <w:szCs w:val="28"/>
        </w:rPr>
        <w:t>。</w:t>
      </w:r>
    </w:p>
    <w:p w:rsidR="007532D6" w:rsidRDefault="00FF33EB" w:rsidP="00FF33EB">
      <w:pPr>
        <w:rPr>
          <w:rFonts w:ascii="標楷體" w:hAnsi="標楷體"/>
          <w:szCs w:val="28"/>
        </w:rPr>
      </w:pPr>
      <w:r w:rsidRPr="008B1A3A">
        <w:rPr>
          <w:rFonts w:ascii="標楷體" w:hAnsi="標楷體" w:hint="eastAsia"/>
          <w:color w:val="auto"/>
          <w:szCs w:val="28"/>
        </w:rPr>
        <w:t xml:space="preserve">                               </w:t>
      </w:r>
      <w:r w:rsidR="00C64047" w:rsidRPr="008B1A3A">
        <w:rPr>
          <w:rFonts w:ascii="標楷體" w:hAnsi="標楷體"/>
          <w:color w:val="auto"/>
          <w:szCs w:val="28"/>
        </w:rPr>
        <w:t xml:space="preserve">    </w:t>
      </w:r>
      <w:r w:rsidRPr="008B1A3A">
        <w:rPr>
          <w:rFonts w:ascii="標楷體" w:hAnsi="標楷體" w:hint="eastAsia"/>
          <w:color w:val="auto"/>
          <w:szCs w:val="28"/>
        </w:rPr>
        <w:t xml:space="preserve"> </w:t>
      </w:r>
      <w:r w:rsidR="008B1A3A">
        <w:rPr>
          <w:rFonts w:ascii="標楷體" w:hAnsi="標楷體" w:hint="eastAsia"/>
          <w:color w:val="auto"/>
          <w:szCs w:val="28"/>
        </w:rPr>
        <w:t>大發</w:t>
      </w:r>
      <w:r w:rsidRPr="008B1A3A">
        <w:rPr>
          <w:rFonts w:ascii="標楷體" w:hAnsi="標楷體" w:hint="eastAsia"/>
          <w:color w:val="auto"/>
          <w:szCs w:val="28"/>
        </w:rPr>
        <w:t>工業區服</w:t>
      </w:r>
      <w:r w:rsidRPr="00FF33EB">
        <w:rPr>
          <w:rFonts w:ascii="標楷體" w:hAnsi="標楷體" w:hint="eastAsia"/>
          <w:szCs w:val="28"/>
        </w:rPr>
        <w:t>務中心 敬上</w:t>
      </w: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721"/>
        <w:gridCol w:w="1511"/>
        <w:gridCol w:w="4054"/>
      </w:tblGrid>
      <w:tr w:rsidR="005C1D9A" w:rsidRPr="005C1D9A" w:rsidTr="009675C6">
        <w:trPr>
          <w:trHeight w:val="749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5C1D9A" w:rsidRPr="005C1D9A" w:rsidRDefault="005C1D9A" w:rsidP="005C1D9A">
            <w:pPr>
              <w:ind w:rightChars="11" w:right="31"/>
              <w:jc w:val="distribute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5C1D9A">
              <w:rPr>
                <w:rFonts w:ascii="標楷體" w:hAnsi="標楷體" w:hint="eastAsia"/>
                <w:color w:val="auto"/>
                <w:sz w:val="24"/>
                <w:szCs w:val="24"/>
              </w:rPr>
              <w:t>公司名稱</w:t>
            </w:r>
          </w:p>
        </w:tc>
        <w:tc>
          <w:tcPr>
            <w:tcW w:w="8285" w:type="dxa"/>
            <w:gridSpan w:val="3"/>
            <w:shd w:val="clear" w:color="auto" w:fill="auto"/>
            <w:vAlign w:val="center"/>
          </w:tcPr>
          <w:p w:rsidR="005C1D9A" w:rsidRPr="005C1D9A" w:rsidRDefault="005C1D9A" w:rsidP="005C1D9A">
            <w:pPr>
              <w:rPr>
                <w:rFonts w:ascii="標楷體" w:hAnsi="標楷體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5C1D9A" w:rsidRPr="005C1D9A" w:rsidTr="009675C6">
        <w:trPr>
          <w:trHeight w:val="749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5C1D9A" w:rsidRPr="005C1D9A" w:rsidRDefault="005C1D9A" w:rsidP="005C1D9A">
            <w:pPr>
              <w:ind w:rightChars="11" w:right="31"/>
              <w:jc w:val="distribute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5C1D9A">
              <w:rPr>
                <w:rFonts w:ascii="標楷體" w:hAnsi="標楷體" w:hint="eastAsia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8285" w:type="dxa"/>
            <w:gridSpan w:val="3"/>
            <w:shd w:val="clear" w:color="auto" w:fill="auto"/>
            <w:vAlign w:val="center"/>
          </w:tcPr>
          <w:p w:rsidR="005C1D9A" w:rsidRPr="005C1D9A" w:rsidRDefault="005C1D9A" w:rsidP="005C1D9A">
            <w:pPr>
              <w:rPr>
                <w:rFonts w:ascii="標楷體" w:hAnsi="標楷體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5C1D9A" w:rsidRPr="005C1D9A" w:rsidTr="009675C6">
        <w:trPr>
          <w:trHeight w:val="749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7142B1" w:rsidRPr="007F1D91" w:rsidRDefault="005C1D9A" w:rsidP="007F1D91">
            <w:pPr>
              <w:ind w:rightChars="11" w:right="31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5C1D9A">
              <w:rPr>
                <w:rFonts w:ascii="標楷體" w:hAnsi="標楷體" w:hint="eastAsia"/>
                <w:sz w:val="24"/>
                <w:szCs w:val="24"/>
              </w:rPr>
              <w:t>填表人或聯絡人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5C1D9A" w:rsidRPr="005C1D9A" w:rsidRDefault="005C1D9A" w:rsidP="005C1D9A">
            <w:pPr>
              <w:rPr>
                <w:rFonts w:ascii="標楷體" w:hAnsi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5C1D9A" w:rsidRPr="005C1D9A" w:rsidRDefault="005C1D9A" w:rsidP="005C1D9A">
            <w:pPr>
              <w:snapToGrid w:val="0"/>
              <w:spacing w:line="4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5C1D9A">
              <w:rPr>
                <w:rFonts w:ascii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5C1D9A" w:rsidRPr="005C1D9A" w:rsidRDefault="005C1D9A" w:rsidP="005C1D9A">
            <w:pPr>
              <w:rPr>
                <w:rFonts w:ascii="標楷體" w:hAnsi="標楷體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5C1D9A" w:rsidRPr="005C1D9A" w:rsidTr="009675C6">
        <w:trPr>
          <w:trHeight w:val="749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5C1D9A" w:rsidRPr="005C1D9A" w:rsidRDefault="005C1D9A" w:rsidP="005C1D9A">
            <w:pPr>
              <w:ind w:rightChars="11" w:right="31"/>
              <w:jc w:val="distribute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5C1D9A">
              <w:rPr>
                <w:rFonts w:ascii="標楷體" w:hAnsi="標楷體" w:hint="eastAsia"/>
                <w:color w:val="auto"/>
                <w:sz w:val="24"/>
                <w:szCs w:val="24"/>
              </w:rPr>
              <w:t>聯絡電話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5C1D9A" w:rsidRPr="005C1D9A" w:rsidRDefault="005C1D9A" w:rsidP="005C1D9A">
            <w:pPr>
              <w:rPr>
                <w:rFonts w:ascii="標楷體" w:hAnsi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5C1D9A" w:rsidRPr="005C1D9A" w:rsidRDefault="005C1D9A" w:rsidP="005C1D9A">
            <w:pPr>
              <w:snapToGrid w:val="0"/>
              <w:spacing w:line="4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5C1D9A">
              <w:rPr>
                <w:rFonts w:ascii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5C1D9A" w:rsidRPr="005C1D9A" w:rsidRDefault="005C1D9A" w:rsidP="005C1D9A">
            <w:pPr>
              <w:rPr>
                <w:rFonts w:ascii="標楷體" w:hAnsi="標楷體" w:cs="新細明體"/>
                <w:color w:val="auto"/>
                <w:kern w:val="0"/>
                <w:sz w:val="24"/>
                <w:szCs w:val="24"/>
              </w:rPr>
            </w:pPr>
          </w:p>
        </w:tc>
      </w:tr>
      <w:tr w:rsidR="005C1D9A" w:rsidRPr="005C1D9A" w:rsidTr="009675C6">
        <w:trPr>
          <w:trHeight w:val="2221"/>
          <w:jc w:val="center"/>
        </w:trPr>
        <w:tc>
          <w:tcPr>
            <w:tcW w:w="10231" w:type="dxa"/>
            <w:gridSpan w:val="4"/>
            <w:shd w:val="clear" w:color="auto" w:fill="auto"/>
            <w:vAlign w:val="center"/>
          </w:tcPr>
          <w:p w:rsidR="005C1D9A" w:rsidRDefault="009675C6" w:rsidP="006B17C7">
            <w:pPr>
              <w:spacing w:line="0" w:lineRule="atLeast"/>
              <w:rPr>
                <w:rFonts w:ascii="標楷體" w:hAnsi="標楷體"/>
                <w:color w:val="auto"/>
                <w:szCs w:val="28"/>
              </w:rPr>
            </w:pPr>
            <w:r w:rsidRPr="006B17C7">
              <w:rPr>
                <w:rFonts w:ascii="標楷體" w:hAnsi="標楷體" w:hint="eastAsia"/>
                <w:color w:val="auto"/>
                <w:szCs w:val="28"/>
              </w:rPr>
              <w:t>員工生活垃圾</w:t>
            </w:r>
            <w:r w:rsidR="005C1D9A" w:rsidRPr="005C1D9A">
              <w:rPr>
                <w:rFonts w:ascii="標楷體" w:hAnsi="標楷體" w:hint="eastAsia"/>
                <w:color w:val="auto"/>
                <w:szCs w:val="28"/>
              </w:rPr>
              <w:t>是否需要由</w:t>
            </w:r>
            <w:r w:rsidR="008B1A3A" w:rsidRPr="00197A7E">
              <w:rPr>
                <w:rFonts w:ascii="標楷體" w:hAnsi="標楷體" w:hint="eastAsia"/>
                <w:color w:val="auto"/>
                <w:szCs w:val="28"/>
                <w:u w:val="single"/>
              </w:rPr>
              <w:t>高雄</w:t>
            </w:r>
            <w:r w:rsidRPr="00197A7E">
              <w:rPr>
                <w:rFonts w:ascii="標楷體" w:hAnsi="標楷體" w:hint="eastAsia"/>
                <w:color w:val="auto"/>
                <w:szCs w:val="28"/>
                <w:u w:val="single"/>
              </w:rPr>
              <w:t>市政府</w:t>
            </w:r>
            <w:r w:rsidRPr="006B17C7">
              <w:rPr>
                <w:rFonts w:ascii="標楷體" w:hAnsi="標楷體" w:hint="eastAsia"/>
                <w:color w:val="auto"/>
                <w:szCs w:val="28"/>
              </w:rPr>
              <w:t>環境保護局以</w:t>
            </w:r>
            <w:r w:rsidR="006B17C7" w:rsidRPr="00FF33EB">
              <w:rPr>
                <w:rFonts w:ascii="標楷體" w:hAnsi="標楷體" w:hint="eastAsia"/>
                <w:szCs w:val="28"/>
              </w:rPr>
              <w:t>｢專用垃圾袋」隨袋徵收</w:t>
            </w:r>
            <w:r w:rsidR="006B17C7">
              <w:rPr>
                <w:rFonts w:ascii="標楷體" w:hAnsi="標楷體" w:hint="eastAsia"/>
                <w:szCs w:val="28"/>
              </w:rPr>
              <w:t>並</w:t>
            </w:r>
            <w:r w:rsidR="00A87243">
              <w:rPr>
                <w:rFonts w:ascii="標楷體" w:hAnsi="標楷體" w:hint="eastAsia"/>
                <w:szCs w:val="28"/>
              </w:rPr>
              <w:t>由環保局垃圾車至工業區定點</w:t>
            </w:r>
            <w:r w:rsidRPr="006B17C7">
              <w:rPr>
                <w:rFonts w:ascii="標楷體" w:hAnsi="標楷體" w:hint="eastAsia"/>
                <w:color w:val="auto"/>
                <w:szCs w:val="28"/>
              </w:rPr>
              <w:t>清運</w:t>
            </w:r>
            <w:r w:rsidR="005C1D9A" w:rsidRPr="005C1D9A">
              <w:rPr>
                <w:rFonts w:ascii="標楷體" w:hAnsi="標楷體" w:hint="eastAsia"/>
                <w:color w:val="auto"/>
                <w:szCs w:val="28"/>
              </w:rPr>
              <w:t xml:space="preserve">?  </w:t>
            </w:r>
          </w:p>
          <w:p w:rsidR="005C1D9A" w:rsidRPr="005C1D9A" w:rsidRDefault="005C1D9A" w:rsidP="005C1D9A">
            <w:pPr>
              <w:rPr>
                <w:bCs/>
                <w:color w:val="auto"/>
                <w:szCs w:val="28"/>
              </w:rPr>
            </w:pPr>
            <w:r w:rsidRPr="005C1D9A">
              <w:rPr>
                <w:rFonts w:ascii="新細明體" w:eastAsia="新細明體" w:hAnsi="新細明體" w:hint="eastAsia"/>
                <w:bCs/>
                <w:color w:val="auto"/>
                <w:szCs w:val="28"/>
              </w:rPr>
              <w:t>□</w:t>
            </w:r>
            <w:r w:rsidRPr="005C1D9A">
              <w:rPr>
                <w:rFonts w:hint="eastAsia"/>
                <w:color w:val="auto"/>
                <w:szCs w:val="28"/>
              </w:rPr>
              <w:t>是</w:t>
            </w:r>
            <w:r w:rsidRPr="005C1D9A">
              <w:rPr>
                <w:rFonts w:hint="eastAsia"/>
                <w:color w:val="auto"/>
                <w:szCs w:val="28"/>
              </w:rPr>
              <w:t xml:space="preserve"> </w:t>
            </w:r>
            <w:r w:rsidRPr="005C1D9A">
              <w:rPr>
                <w:rFonts w:hint="eastAsia"/>
                <w:bCs/>
                <w:color w:val="auto"/>
                <w:szCs w:val="28"/>
              </w:rPr>
              <w:t xml:space="preserve">   </w:t>
            </w:r>
          </w:p>
          <w:p w:rsidR="005C1D9A" w:rsidRPr="00545203" w:rsidRDefault="005C1D9A" w:rsidP="005C1D9A">
            <w:pPr>
              <w:rPr>
                <w:color w:val="auto"/>
                <w:sz w:val="24"/>
                <w:szCs w:val="24"/>
                <w:u w:val="single"/>
              </w:rPr>
            </w:pPr>
            <w:r w:rsidRPr="005C1D9A">
              <w:rPr>
                <w:rFonts w:ascii="新細明體" w:eastAsia="新細明體" w:hAnsi="新細明體" w:hint="eastAsia"/>
                <w:bCs/>
                <w:color w:val="auto"/>
                <w:szCs w:val="28"/>
              </w:rPr>
              <w:t>□</w:t>
            </w:r>
            <w:r w:rsidRPr="005C1D9A">
              <w:rPr>
                <w:rFonts w:hint="eastAsia"/>
                <w:bCs/>
                <w:color w:val="auto"/>
                <w:szCs w:val="28"/>
              </w:rPr>
              <w:t>否</w:t>
            </w:r>
            <w:r w:rsidR="00545203">
              <w:rPr>
                <w:rFonts w:hint="eastAsia"/>
                <w:bCs/>
                <w:color w:val="auto"/>
                <w:szCs w:val="28"/>
              </w:rPr>
              <w:t xml:space="preserve">   </w:t>
            </w:r>
            <w:r w:rsidR="00545203">
              <w:rPr>
                <w:rFonts w:hint="eastAsia"/>
                <w:bCs/>
                <w:color w:val="auto"/>
                <w:szCs w:val="28"/>
              </w:rPr>
              <w:t>原因：</w:t>
            </w:r>
            <w:r w:rsidR="00545203">
              <w:rPr>
                <w:rFonts w:hint="eastAsia"/>
                <w:bCs/>
                <w:color w:val="auto"/>
                <w:szCs w:val="28"/>
                <w:u w:val="single"/>
              </w:rPr>
              <w:t xml:space="preserve"> </w:t>
            </w:r>
            <w:r w:rsidR="00545203">
              <w:rPr>
                <w:bCs/>
                <w:color w:val="auto"/>
                <w:szCs w:val="28"/>
                <w:u w:val="single"/>
              </w:rPr>
              <w:t xml:space="preserve">                                                     </w:t>
            </w:r>
          </w:p>
        </w:tc>
      </w:tr>
    </w:tbl>
    <w:p w:rsidR="005C1D9A" w:rsidRDefault="009675C6" w:rsidP="007142B1">
      <w:pPr>
        <w:jc w:val="center"/>
        <w:rPr>
          <w:b/>
        </w:rPr>
      </w:pPr>
      <w:r>
        <w:rPr>
          <w:rFonts w:hint="eastAsia"/>
          <w:b/>
        </w:rPr>
        <w:t>~</w:t>
      </w:r>
      <w:r w:rsidRPr="00EF2968">
        <w:rPr>
          <w:rFonts w:hint="eastAsia"/>
          <w:b/>
        </w:rPr>
        <w:t>感謝您的</w:t>
      </w:r>
      <w:r>
        <w:rPr>
          <w:rFonts w:hint="eastAsia"/>
          <w:b/>
        </w:rPr>
        <w:t>熱</w:t>
      </w:r>
      <w:r w:rsidRPr="00EF2968">
        <w:rPr>
          <w:rFonts w:hint="eastAsia"/>
          <w:b/>
        </w:rPr>
        <w:t>誠回饋</w:t>
      </w:r>
      <w:r>
        <w:rPr>
          <w:rFonts w:hint="eastAsia"/>
          <w:b/>
        </w:rPr>
        <w:t>~</w:t>
      </w:r>
    </w:p>
    <w:p w:rsidR="00793AFA" w:rsidRPr="00113034" w:rsidRDefault="00793AFA" w:rsidP="00793AFA">
      <w:pPr>
        <w:rPr>
          <w:b/>
          <w:color w:val="auto"/>
          <w:highlight w:val="yellow"/>
        </w:rPr>
      </w:pPr>
      <w:r w:rsidRPr="00113034">
        <w:rPr>
          <w:rFonts w:hint="eastAsia"/>
          <w:b/>
          <w:color w:val="auto"/>
          <w:highlight w:val="yellow"/>
        </w:rPr>
        <w:t>回</w:t>
      </w:r>
      <w:proofErr w:type="gramStart"/>
      <w:r w:rsidRPr="00113034">
        <w:rPr>
          <w:rFonts w:hint="eastAsia"/>
          <w:b/>
          <w:color w:val="auto"/>
          <w:highlight w:val="yellow"/>
        </w:rPr>
        <w:t>傳</w:t>
      </w:r>
      <w:proofErr w:type="gramEnd"/>
      <w:r w:rsidRPr="00113034">
        <w:rPr>
          <w:rFonts w:hint="eastAsia"/>
          <w:b/>
          <w:color w:val="auto"/>
          <w:highlight w:val="yellow"/>
        </w:rPr>
        <w:t>傳真</w:t>
      </w:r>
      <w:r w:rsidRPr="00113034">
        <w:rPr>
          <w:rFonts w:hint="eastAsia"/>
          <w:b/>
          <w:color w:val="auto"/>
          <w:highlight w:val="yellow"/>
        </w:rPr>
        <w:t>:</w:t>
      </w:r>
      <w:r w:rsidR="008B1A3A" w:rsidRPr="00113034">
        <w:rPr>
          <w:rFonts w:hint="eastAsia"/>
          <w:b/>
          <w:color w:val="auto"/>
          <w:highlight w:val="yellow"/>
        </w:rPr>
        <w:t>07</w:t>
      </w:r>
      <w:r w:rsidRPr="00113034">
        <w:rPr>
          <w:rFonts w:hint="eastAsia"/>
          <w:b/>
          <w:color w:val="auto"/>
          <w:highlight w:val="yellow"/>
        </w:rPr>
        <w:t>-</w:t>
      </w:r>
      <w:r w:rsidR="008B1A3A" w:rsidRPr="00113034">
        <w:rPr>
          <w:rFonts w:hint="eastAsia"/>
          <w:b/>
          <w:color w:val="auto"/>
          <w:highlight w:val="yellow"/>
        </w:rPr>
        <w:t>7873523</w:t>
      </w:r>
    </w:p>
    <w:p w:rsidR="00793AFA" w:rsidRPr="008B1A3A" w:rsidRDefault="00793AFA" w:rsidP="00793AFA">
      <w:pPr>
        <w:rPr>
          <w:b/>
          <w:color w:val="auto"/>
        </w:rPr>
      </w:pPr>
      <w:r w:rsidRPr="00113034">
        <w:rPr>
          <w:rFonts w:hint="eastAsia"/>
          <w:b/>
          <w:color w:val="auto"/>
          <w:highlight w:val="yellow"/>
        </w:rPr>
        <w:t>回傳</w:t>
      </w:r>
      <w:r w:rsidRPr="00113034">
        <w:rPr>
          <w:rFonts w:hint="eastAsia"/>
          <w:b/>
          <w:color w:val="auto"/>
          <w:highlight w:val="yellow"/>
        </w:rPr>
        <w:t>e</w:t>
      </w:r>
      <w:r w:rsidRPr="00113034">
        <w:rPr>
          <w:b/>
          <w:color w:val="auto"/>
          <w:highlight w:val="yellow"/>
        </w:rPr>
        <w:t>-mail:</w:t>
      </w:r>
      <w:r w:rsidRPr="00113034">
        <w:rPr>
          <w:rFonts w:hint="eastAsia"/>
          <w:b/>
          <w:color w:val="auto"/>
          <w:highlight w:val="yellow"/>
        </w:rPr>
        <w:t xml:space="preserve"> </w:t>
      </w:r>
      <w:r w:rsidR="008B1A3A" w:rsidRPr="00113034">
        <w:rPr>
          <w:b/>
          <w:color w:val="auto"/>
          <w:highlight w:val="yellow"/>
        </w:rPr>
        <w:t>ymlin3@moeaidb.gov.tw</w:t>
      </w:r>
      <w:bookmarkStart w:id="0" w:name="_GoBack"/>
      <w:bookmarkEnd w:id="0"/>
    </w:p>
    <w:sectPr w:rsidR="00793AFA" w:rsidRPr="008B1A3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13" w:rsidRDefault="00592213" w:rsidP="00A80652">
      <w:r>
        <w:separator/>
      </w:r>
    </w:p>
  </w:endnote>
  <w:endnote w:type="continuationSeparator" w:id="0">
    <w:p w:rsidR="00592213" w:rsidRDefault="00592213" w:rsidP="00A8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13" w:rsidRDefault="00592213" w:rsidP="00A80652">
      <w:r>
        <w:separator/>
      </w:r>
    </w:p>
  </w:footnote>
  <w:footnote w:type="continuationSeparator" w:id="0">
    <w:p w:rsidR="00592213" w:rsidRDefault="00592213" w:rsidP="00A8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DB" w:rsidRPr="00544B93" w:rsidRDefault="00A80652" w:rsidP="00A80652">
    <w:pPr>
      <w:pStyle w:val="a3"/>
      <w:jc w:val="center"/>
      <w:rPr>
        <w:rFonts w:ascii="標楷體" w:eastAsia="標楷體" w:hAnsi="標楷體"/>
        <w:b/>
        <w:sz w:val="36"/>
        <w:szCs w:val="36"/>
      </w:rPr>
    </w:pPr>
    <w:r w:rsidRPr="00544B93">
      <w:rPr>
        <w:rFonts w:ascii="標楷體" w:eastAsia="標楷體" w:hAnsi="標楷體" w:hint="eastAsia"/>
        <w:b/>
        <w:sz w:val="36"/>
        <w:szCs w:val="36"/>
      </w:rPr>
      <w:t>工業區事業員工生活</w:t>
    </w:r>
    <w:r w:rsidR="00221CDB" w:rsidRPr="00544B93">
      <w:rPr>
        <w:rFonts w:ascii="標楷體" w:eastAsia="標楷體" w:hAnsi="標楷體" w:hint="eastAsia"/>
        <w:b/>
        <w:sz w:val="36"/>
        <w:szCs w:val="36"/>
      </w:rPr>
      <w:t>垃圾</w:t>
    </w:r>
    <w:r w:rsidR="00544B93" w:rsidRPr="00544B93">
      <w:rPr>
        <w:rFonts w:ascii="標楷體" w:eastAsia="標楷體" w:hAnsi="標楷體" w:hint="eastAsia"/>
        <w:b/>
        <w:sz w:val="36"/>
        <w:szCs w:val="36"/>
      </w:rPr>
      <w:t>「</w:t>
    </w:r>
    <w:r w:rsidRPr="00544B93">
      <w:rPr>
        <w:rFonts w:ascii="標楷體" w:eastAsia="標楷體" w:hAnsi="標楷體" w:hint="eastAsia"/>
        <w:b/>
        <w:sz w:val="36"/>
        <w:szCs w:val="36"/>
      </w:rPr>
      <w:t>隨袋徵收</w:t>
    </w:r>
    <w:r w:rsidR="00544B93" w:rsidRPr="00544B93">
      <w:rPr>
        <w:rFonts w:ascii="標楷體" w:eastAsia="標楷體" w:hAnsi="標楷體" w:hint="eastAsia"/>
        <w:b/>
        <w:sz w:val="36"/>
        <w:szCs w:val="36"/>
      </w:rPr>
      <w:t>」</w:t>
    </w:r>
    <w:r w:rsidR="00221CDB" w:rsidRPr="00544B93">
      <w:rPr>
        <w:rFonts w:ascii="標楷體" w:eastAsia="標楷體" w:hAnsi="標楷體" w:hint="eastAsia"/>
        <w:b/>
        <w:sz w:val="36"/>
        <w:szCs w:val="36"/>
      </w:rPr>
      <w:t>需求</w:t>
    </w:r>
  </w:p>
  <w:p w:rsidR="00A80652" w:rsidRPr="00544B93" w:rsidRDefault="00A80652" w:rsidP="00A80652">
    <w:pPr>
      <w:pStyle w:val="a3"/>
      <w:jc w:val="center"/>
      <w:rPr>
        <w:rFonts w:ascii="標楷體" w:eastAsia="標楷體" w:hAnsi="標楷體"/>
        <w:b/>
        <w:sz w:val="40"/>
        <w:szCs w:val="40"/>
      </w:rPr>
    </w:pPr>
    <w:r w:rsidRPr="00544B93">
      <w:rPr>
        <w:rFonts w:ascii="標楷體" w:eastAsia="標楷體" w:hAnsi="標楷體" w:hint="eastAsia"/>
        <w:b/>
        <w:sz w:val="40"/>
        <w:szCs w:val="40"/>
      </w:rPr>
      <w:t>調查表</w:t>
    </w:r>
  </w:p>
  <w:p w:rsidR="00A80652" w:rsidRDefault="00A806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47C90"/>
    <w:multiLevelType w:val="hybridMultilevel"/>
    <w:tmpl w:val="C8A86E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9873CA"/>
    <w:multiLevelType w:val="hybridMultilevel"/>
    <w:tmpl w:val="4E00D732"/>
    <w:lvl w:ilvl="0" w:tplc="7DD82D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52"/>
    <w:rsid w:val="00094B6A"/>
    <w:rsid w:val="000F449F"/>
    <w:rsid w:val="00113034"/>
    <w:rsid w:val="00197A7E"/>
    <w:rsid w:val="00221CDB"/>
    <w:rsid w:val="003838CE"/>
    <w:rsid w:val="00537AC9"/>
    <w:rsid w:val="00544B93"/>
    <w:rsid w:val="00545203"/>
    <w:rsid w:val="00557E01"/>
    <w:rsid w:val="00592213"/>
    <w:rsid w:val="005C1D9A"/>
    <w:rsid w:val="006440CA"/>
    <w:rsid w:val="006B17C7"/>
    <w:rsid w:val="006B7B44"/>
    <w:rsid w:val="007126F8"/>
    <w:rsid w:val="007142B1"/>
    <w:rsid w:val="007532D6"/>
    <w:rsid w:val="00793AFA"/>
    <w:rsid w:val="007F1D91"/>
    <w:rsid w:val="008B1A3A"/>
    <w:rsid w:val="009325E8"/>
    <w:rsid w:val="009675C6"/>
    <w:rsid w:val="00995809"/>
    <w:rsid w:val="00A31C2F"/>
    <w:rsid w:val="00A80652"/>
    <w:rsid w:val="00A87243"/>
    <w:rsid w:val="00AC792E"/>
    <w:rsid w:val="00B65550"/>
    <w:rsid w:val="00C634B3"/>
    <w:rsid w:val="00C64047"/>
    <w:rsid w:val="00CD3921"/>
    <w:rsid w:val="00D6142F"/>
    <w:rsid w:val="00DD36D2"/>
    <w:rsid w:val="00E15970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8D371C-7F97-4E72-8E11-7086C4D2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EB"/>
    <w:pPr>
      <w:widowControl w:val="0"/>
    </w:pPr>
    <w:rPr>
      <w:rFonts w:ascii="Times New Roman" w:eastAsia="標楷體" w:hAnsi="Times New Roman" w:cs="Times New Roman"/>
      <w:color w:val="000000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65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06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065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0652"/>
    <w:rPr>
      <w:sz w:val="20"/>
      <w:szCs w:val="20"/>
    </w:rPr>
  </w:style>
  <w:style w:type="character" w:styleId="a7">
    <w:name w:val="Hyperlink"/>
    <w:rsid w:val="009675C6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995809"/>
    <w:pPr>
      <w:ind w:leftChars="200" w:left="480"/>
    </w:pPr>
  </w:style>
  <w:style w:type="paragraph" w:customStyle="1" w:styleId="Default">
    <w:name w:val="Default"/>
    <w:rsid w:val="007126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fslin</dc:creator>
  <cp:keywords/>
  <dc:description/>
  <cp:lastModifiedBy>林O民</cp:lastModifiedBy>
  <cp:revision>17</cp:revision>
  <dcterms:created xsi:type="dcterms:W3CDTF">2019-04-23T02:08:00Z</dcterms:created>
  <dcterms:modified xsi:type="dcterms:W3CDTF">2021-12-03T07:29:00Z</dcterms:modified>
</cp:coreProperties>
</file>